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18"/>
        <w:gridCol w:w="4819"/>
      </w:tblGrid>
      <w:tr w:rsidR="00185227" w:rsidTr="00185227">
        <w:tc>
          <w:tcPr>
            <w:tcW w:w="4677" w:type="dxa"/>
            <w:tcMar>
              <w:top w:w="0" w:type="dxa"/>
              <w:left w:w="0" w:type="dxa"/>
              <w:bottom w:w="0" w:type="dxa"/>
              <w:right w:w="0" w:type="dxa"/>
            </w:tcMar>
          </w:tcPr>
          <w:p w:rsidR="00185227" w:rsidRDefault="00185227">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tc>
        <w:tc>
          <w:tcPr>
            <w:tcW w:w="4678" w:type="dxa"/>
            <w:tcMar>
              <w:top w:w="0" w:type="dxa"/>
              <w:left w:w="0" w:type="dxa"/>
              <w:bottom w:w="0" w:type="dxa"/>
              <w:right w:w="0" w:type="dxa"/>
            </w:tcMar>
          </w:tcPr>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N 152-ФЗ</w:t>
            </w:r>
          </w:p>
        </w:tc>
      </w:tr>
    </w:tbl>
    <w:p w:rsidR="00185227" w:rsidRDefault="00185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27" w:rsidRDefault="00185227">
      <w:pPr>
        <w:widowControl w:val="0"/>
        <w:autoSpaceDE w:val="0"/>
        <w:autoSpaceDN w:val="0"/>
        <w:adjustRightInd w:val="0"/>
        <w:spacing w:after="0" w:line="240" w:lineRule="auto"/>
        <w:jc w:val="both"/>
        <w:rPr>
          <w:rFonts w:ascii="Calibri" w:hAnsi="Calibri" w:cs="Calibri"/>
        </w:rPr>
      </w:pPr>
    </w:p>
    <w:p w:rsidR="00185227" w:rsidRDefault="00185227" w:rsidP="00185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85227" w:rsidRDefault="00185227" w:rsidP="00185227">
      <w:pPr>
        <w:widowControl w:val="0"/>
        <w:autoSpaceDE w:val="0"/>
        <w:autoSpaceDN w:val="0"/>
        <w:adjustRightInd w:val="0"/>
        <w:spacing w:after="0" w:line="240" w:lineRule="auto"/>
        <w:jc w:val="center"/>
        <w:rPr>
          <w:rFonts w:ascii="Calibri" w:hAnsi="Calibri" w:cs="Calibri"/>
          <w:b/>
          <w:bCs/>
        </w:rPr>
      </w:pPr>
    </w:p>
    <w:p w:rsidR="00185227" w:rsidRDefault="00185227" w:rsidP="00185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85227" w:rsidRDefault="00185227" w:rsidP="00185227">
      <w:pPr>
        <w:widowControl w:val="0"/>
        <w:autoSpaceDE w:val="0"/>
        <w:autoSpaceDN w:val="0"/>
        <w:adjustRightInd w:val="0"/>
        <w:spacing w:after="0" w:line="240" w:lineRule="auto"/>
        <w:jc w:val="center"/>
        <w:rPr>
          <w:rFonts w:ascii="Calibri" w:hAnsi="Calibri" w:cs="Calibri"/>
          <w:b/>
          <w:bCs/>
        </w:rPr>
      </w:pPr>
    </w:p>
    <w:p w:rsidR="00185227" w:rsidRPr="00185227" w:rsidRDefault="00185227" w:rsidP="00185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185227" w:rsidRDefault="00185227">
      <w:pPr>
        <w:widowControl w:val="0"/>
        <w:autoSpaceDE w:val="0"/>
        <w:autoSpaceDN w:val="0"/>
        <w:adjustRightInd w:val="0"/>
        <w:spacing w:after="0" w:line="240" w:lineRule="auto"/>
        <w:jc w:val="right"/>
        <w:rPr>
          <w:rFonts w:ascii="Calibri" w:hAnsi="Calibri" w:cs="Calibri"/>
        </w:rPr>
      </w:pP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185227" w:rsidRDefault="00185227">
      <w:pPr>
        <w:widowControl w:val="0"/>
        <w:autoSpaceDE w:val="0"/>
        <w:autoSpaceDN w:val="0"/>
        <w:adjustRightInd w:val="0"/>
        <w:spacing w:after="0" w:line="240" w:lineRule="auto"/>
        <w:jc w:val="center"/>
        <w:rPr>
          <w:rFonts w:ascii="Calibri" w:hAnsi="Calibri" w:cs="Calibri"/>
        </w:rPr>
      </w:pP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6" w:history="1">
        <w:r>
          <w:rPr>
            <w:rFonts w:ascii="Calibri" w:hAnsi="Calibri" w:cs="Calibri"/>
            <w:color w:val="0000FF"/>
          </w:rPr>
          <w:t>N 266-ФЗ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363-ФЗ</w:t>
        </w:r>
      </w:hyperlink>
      <w:r>
        <w:rPr>
          <w:rFonts w:ascii="Calibri" w:hAnsi="Calibri" w:cs="Calibri"/>
        </w:rPr>
        <w:t xml:space="preserve">, от 28.06.2010 </w:t>
      </w:r>
      <w:hyperlink r:id="rId8" w:history="1">
        <w:r>
          <w:rPr>
            <w:rFonts w:ascii="Calibri" w:hAnsi="Calibri" w:cs="Calibri"/>
            <w:color w:val="0000FF"/>
          </w:rPr>
          <w:t>N 123-ФЗ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 w:history="1">
        <w:r>
          <w:rPr>
            <w:rFonts w:ascii="Calibri" w:hAnsi="Calibri" w:cs="Calibri"/>
            <w:color w:val="0000FF"/>
          </w:rPr>
          <w:t>N 204-ФЗ</w:t>
        </w:r>
      </w:hyperlink>
      <w:r>
        <w:rPr>
          <w:rFonts w:ascii="Calibri" w:hAnsi="Calibri" w:cs="Calibri"/>
        </w:rPr>
        <w:t xml:space="preserve">, от 27.07.2010 </w:t>
      </w:r>
      <w:hyperlink r:id="rId10" w:history="1">
        <w:r>
          <w:rPr>
            <w:rFonts w:ascii="Calibri" w:hAnsi="Calibri" w:cs="Calibri"/>
            <w:color w:val="0000FF"/>
          </w:rPr>
          <w:t>N 227-ФЗ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1" w:history="1">
        <w:r>
          <w:rPr>
            <w:rFonts w:ascii="Calibri" w:hAnsi="Calibri" w:cs="Calibri"/>
            <w:color w:val="0000FF"/>
          </w:rPr>
          <w:t>N 313-ФЗ</w:t>
        </w:r>
      </w:hyperlink>
      <w:r>
        <w:rPr>
          <w:rFonts w:ascii="Calibri" w:hAnsi="Calibri" w:cs="Calibri"/>
        </w:rPr>
        <w:t xml:space="preserve"> от 23.12.2010 </w:t>
      </w:r>
      <w:hyperlink r:id="rId12" w:history="1">
        <w:r>
          <w:rPr>
            <w:rFonts w:ascii="Calibri" w:hAnsi="Calibri" w:cs="Calibri"/>
            <w:color w:val="0000FF"/>
          </w:rPr>
          <w:t>N 359-ФЗ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3" w:history="1">
        <w:r>
          <w:rPr>
            <w:rFonts w:ascii="Calibri" w:hAnsi="Calibri" w:cs="Calibri"/>
            <w:color w:val="0000FF"/>
          </w:rPr>
          <w:t>N 123-ФЗ</w:t>
        </w:r>
      </w:hyperlink>
      <w:r>
        <w:rPr>
          <w:rFonts w:ascii="Calibri" w:hAnsi="Calibri" w:cs="Calibri"/>
        </w:rPr>
        <w:t xml:space="preserve">, от 25.07.2011 </w:t>
      </w:r>
      <w:hyperlink r:id="rId14" w:history="1">
        <w:r>
          <w:rPr>
            <w:rFonts w:ascii="Calibri" w:hAnsi="Calibri" w:cs="Calibri"/>
            <w:color w:val="0000FF"/>
          </w:rPr>
          <w:t>N 261-ФЗ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5" w:history="1">
        <w:r>
          <w:rPr>
            <w:rFonts w:ascii="Calibri" w:hAnsi="Calibri" w:cs="Calibri"/>
            <w:color w:val="0000FF"/>
          </w:rPr>
          <w:t>N 43-ФЗ</w:t>
        </w:r>
      </w:hyperlink>
      <w:r>
        <w:rPr>
          <w:rFonts w:ascii="Calibri" w:hAnsi="Calibri" w:cs="Calibri"/>
        </w:rPr>
        <w:t xml:space="preserve">, от 23.07.2013 </w:t>
      </w:r>
      <w:hyperlink r:id="rId16" w:history="1">
        <w:r>
          <w:rPr>
            <w:rFonts w:ascii="Calibri" w:hAnsi="Calibri" w:cs="Calibri"/>
            <w:color w:val="0000FF"/>
          </w:rPr>
          <w:t>N 205-ФЗ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7" w:history="1">
        <w:r>
          <w:rPr>
            <w:rFonts w:ascii="Calibri" w:hAnsi="Calibri" w:cs="Calibri"/>
            <w:color w:val="0000FF"/>
          </w:rPr>
          <w:t>N 363-ФЗ</w:t>
        </w:r>
      </w:hyperlink>
      <w:r>
        <w:rPr>
          <w:rFonts w:ascii="Calibri" w:hAnsi="Calibri" w:cs="Calibri"/>
        </w:rPr>
        <w:t xml:space="preserve">, от 04.06.2014 </w:t>
      </w:r>
      <w:hyperlink r:id="rId18" w:history="1">
        <w:r>
          <w:rPr>
            <w:rFonts w:ascii="Calibri" w:hAnsi="Calibri" w:cs="Calibri"/>
            <w:color w:val="0000FF"/>
          </w:rPr>
          <w:t>N 142-ФЗ</w:t>
        </w:r>
      </w:hyperlink>
      <w:r>
        <w:rPr>
          <w:rFonts w:ascii="Calibri" w:hAnsi="Calibri" w:cs="Calibri"/>
        </w:rPr>
        <w:t>,</w:t>
      </w:r>
    </w:p>
    <w:p w:rsidR="00185227" w:rsidRDefault="00185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216-ФЗ</w:t>
        </w:r>
      </w:hyperlink>
      <w:r>
        <w:rPr>
          <w:rFonts w:ascii="Calibri" w:hAnsi="Calibri" w:cs="Calibri"/>
        </w:rPr>
        <w:t>)</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Сфера действия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2" w:history="1">
        <w:r>
          <w:rPr>
            <w:rFonts w:ascii="Calibri" w:hAnsi="Calibri" w:cs="Calibri"/>
            <w:color w:val="0000FF"/>
          </w:rPr>
          <w:t>закон</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2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предоставлении уполномоченными органами информации о деятельности судов в </w:t>
      </w:r>
      <w:r>
        <w:rPr>
          <w:rFonts w:ascii="Calibri" w:hAnsi="Calibri" w:cs="Calibri"/>
        </w:rPr>
        <w:lastRenderedPageBreak/>
        <w:t xml:space="preserve">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 w:history="1">
        <w:r>
          <w:rPr>
            <w:rFonts w:ascii="Calibri" w:hAnsi="Calibri" w:cs="Calibri"/>
            <w:color w:val="0000FF"/>
          </w:rPr>
          <w:t>законом</w:t>
        </w:r>
      </w:hyperlink>
      <w:r>
        <w:rPr>
          <w:rFonts w:ascii="Calibri" w:hAnsi="Calibri" w:cs="Calibri"/>
        </w:rPr>
        <w:t xml:space="preserve"> от 28.06.2010 N 123-ФЗ)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Цель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Основные понятия, используемые в настоящем Федеральном законе</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4. Законодательство Российской Федерации в области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персональных данных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w:t>
      </w:r>
      <w:r>
        <w:rPr>
          <w:rFonts w:ascii="Calibri" w:hAnsi="Calibri" w:cs="Calibri"/>
        </w:rPr>
        <w:lastRenderedPageBreak/>
        <w:t>из настоящего Федерального закона и других определяющих случаи и особенности обработки персональных данных федеральных законов.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5" w:name="Par71"/>
      <w:bookmarkEnd w:id="5"/>
      <w:r>
        <w:rPr>
          <w:rFonts w:ascii="Calibri" w:hAnsi="Calibri" w:cs="Calibri"/>
          <w:b/>
          <w:bCs/>
        </w:rPr>
        <w:t>Глава 2. ПРИНЦИПЫ И УСЛОВИЯ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5. Принципы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7" w:name="Par85"/>
      <w:bookmarkEnd w:id="7"/>
      <w:r>
        <w:rPr>
          <w:rFonts w:ascii="Calibri" w:hAnsi="Calibri" w:cs="Calibri"/>
        </w:rPr>
        <w:t>Статья 6. Условия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8" w:name="Par91"/>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05.04.2013 N 43-ФЗ)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необходима для исполнения договора,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Calibri" w:hAnsi="Calibri" w:cs="Calibri"/>
        </w:rPr>
        <w:t>выгодоприобретателем</w:t>
      </w:r>
      <w:proofErr w:type="spellEnd"/>
      <w:r>
        <w:rPr>
          <w:rFonts w:ascii="Calibri" w:hAnsi="Calibri" w:cs="Calibri"/>
        </w:rPr>
        <w:t xml:space="preserve"> или поручителем;</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 w:history="1">
        <w:r>
          <w:rPr>
            <w:rFonts w:ascii="Calibri" w:hAnsi="Calibri" w:cs="Calibri"/>
            <w:color w:val="0000FF"/>
          </w:rPr>
          <w:t>закона</w:t>
        </w:r>
      </w:hyperlink>
      <w:r>
        <w:rPr>
          <w:rFonts w:ascii="Calibri" w:hAnsi="Calibri" w:cs="Calibri"/>
        </w:rPr>
        <w:t xml:space="preserve"> от 21.12.2013 N 363-ФЗ)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7" w:history="1">
        <w:r>
          <w:rPr>
            <w:rFonts w:ascii="Calibri" w:hAnsi="Calibri" w:cs="Calibri"/>
            <w:color w:val="0000FF"/>
          </w:rPr>
          <w:t>статьями 10</w:t>
        </w:r>
      </w:hyperlink>
      <w:r>
        <w:rPr>
          <w:rFonts w:ascii="Calibri" w:hAnsi="Calibri" w:cs="Calibri"/>
        </w:rPr>
        <w:t xml:space="preserve"> и </w:t>
      </w:r>
      <w:hyperlink w:anchor="Par180" w:history="1">
        <w:r>
          <w:rPr>
            <w:rFonts w:ascii="Calibri" w:hAnsi="Calibri" w:cs="Calibri"/>
            <w:color w:val="0000FF"/>
          </w:rPr>
          <w:t>11</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w:t>
      </w:r>
      <w:r>
        <w:rPr>
          <w:rFonts w:ascii="Calibri" w:hAnsi="Calibri" w:cs="Calibri"/>
        </w:rPr>
        <w:lastRenderedPageBreak/>
        <w:t xml:space="preserve">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7. Конфиденциальность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1" w:name="Par114"/>
      <w:bookmarkEnd w:id="11"/>
      <w:r>
        <w:rPr>
          <w:rFonts w:ascii="Calibri" w:hAnsi="Calibri" w:cs="Calibri"/>
        </w:rPr>
        <w:t>Статья 8. Общедоступные источники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2" w:name="Par121"/>
      <w:bookmarkEnd w:id="12"/>
      <w:r>
        <w:rPr>
          <w:rFonts w:ascii="Calibri" w:hAnsi="Calibri" w:cs="Calibri"/>
        </w:rPr>
        <w:t>Статья 9. Согласие субъекта персональных данных на обработку его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Pr>
            <w:rFonts w:ascii="Calibri" w:hAnsi="Calibri" w:cs="Calibri"/>
            <w:color w:val="0000FF"/>
          </w:rPr>
          <w:t>пунктах 2</w:t>
        </w:r>
      </w:hyperlink>
      <w:r>
        <w:rPr>
          <w:rFonts w:ascii="Calibri" w:hAnsi="Calibri" w:cs="Calibri"/>
        </w:rPr>
        <w:t xml:space="preserve"> - </w:t>
      </w:r>
      <w:hyperlink w:anchor="Par102" w:history="1">
        <w:r>
          <w:rPr>
            <w:rFonts w:ascii="Calibri" w:hAnsi="Calibri" w:cs="Calibri"/>
            <w:color w:val="0000FF"/>
          </w:rPr>
          <w:t>11 части 1 статьи 6</w:t>
        </w:r>
      </w:hyperlink>
      <w:r>
        <w:rPr>
          <w:rFonts w:ascii="Calibri" w:hAnsi="Calibri" w:cs="Calibri"/>
        </w:rPr>
        <w:t xml:space="preserve">, </w:t>
      </w:r>
      <w:hyperlink w:anchor="Par150" w:history="1">
        <w:r>
          <w:rPr>
            <w:rFonts w:ascii="Calibri" w:hAnsi="Calibri" w:cs="Calibri"/>
            <w:color w:val="0000FF"/>
          </w:rPr>
          <w:t>части 2 статьи 10</w:t>
        </w:r>
      </w:hyperlink>
      <w:r>
        <w:rPr>
          <w:rFonts w:ascii="Calibri" w:hAnsi="Calibri" w:cs="Calibri"/>
        </w:rPr>
        <w:t xml:space="preserve"> и </w:t>
      </w:r>
      <w:hyperlink w:anchor="Par18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Pr>
            <w:rFonts w:ascii="Calibri" w:hAnsi="Calibri" w:cs="Calibri"/>
            <w:color w:val="0000FF"/>
          </w:rPr>
          <w:t>пунктах 2</w:t>
        </w:r>
      </w:hyperlink>
      <w:r>
        <w:rPr>
          <w:rFonts w:ascii="Calibri" w:hAnsi="Calibri" w:cs="Calibri"/>
        </w:rPr>
        <w:t xml:space="preserve"> - </w:t>
      </w:r>
      <w:hyperlink w:anchor="Par102" w:history="1">
        <w:r>
          <w:rPr>
            <w:rFonts w:ascii="Calibri" w:hAnsi="Calibri" w:cs="Calibri"/>
            <w:color w:val="0000FF"/>
          </w:rPr>
          <w:t>11 части 1 статьи 6</w:t>
        </w:r>
      </w:hyperlink>
      <w:r>
        <w:rPr>
          <w:rFonts w:ascii="Calibri" w:hAnsi="Calibri" w:cs="Calibri"/>
        </w:rPr>
        <w:t xml:space="preserve">, </w:t>
      </w:r>
      <w:hyperlink w:anchor="Par150" w:history="1">
        <w:r>
          <w:rPr>
            <w:rFonts w:ascii="Calibri" w:hAnsi="Calibri" w:cs="Calibri"/>
            <w:color w:val="0000FF"/>
          </w:rPr>
          <w:t>части 2 статьи 10</w:t>
        </w:r>
      </w:hyperlink>
      <w:r>
        <w:rPr>
          <w:rFonts w:ascii="Calibri" w:hAnsi="Calibri" w:cs="Calibri"/>
        </w:rPr>
        <w:t xml:space="preserve"> и </w:t>
      </w:r>
      <w:hyperlink w:anchor="Par185" w:history="1">
        <w:r>
          <w:rPr>
            <w:rFonts w:ascii="Calibri" w:hAnsi="Calibri" w:cs="Calibri"/>
            <w:color w:val="0000FF"/>
          </w:rPr>
          <w:t>части 2 статьи 11</w:t>
        </w:r>
      </w:hyperlink>
      <w:r>
        <w:rPr>
          <w:rFonts w:ascii="Calibri" w:hAnsi="Calibri" w:cs="Calibri"/>
        </w:rPr>
        <w:t xml:space="preserve"> настоящего Федерального закона, </w:t>
      </w:r>
      <w:r>
        <w:rPr>
          <w:rFonts w:ascii="Calibri" w:hAnsi="Calibri" w:cs="Calibri"/>
        </w:rPr>
        <w:lastRenderedPageBreak/>
        <w:t>возлагается на оператора.</w:t>
      </w:r>
    </w:p>
    <w:p w:rsidR="00185227" w:rsidRDefault="00185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27" w:rsidRDefault="001852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rFonts w:ascii="Calibri" w:hAnsi="Calibri" w:cs="Calibri"/>
            <w:color w:val="0000FF"/>
          </w:rPr>
          <w:t>электронная подпись</w:t>
        </w:r>
      </w:hyperlink>
      <w:r>
        <w:rPr>
          <w:rFonts w:ascii="Calibri" w:hAnsi="Calibri" w:cs="Calibri"/>
        </w:rPr>
        <w:t>.</w:t>
      </w:r>
    </w:p>
    <w:p w:rsidR="00185227" w:rsidRDefault="00185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Pr>
            <w:rFonts w:ascii="Calibri" w:hAnsi="Calibri" w:cs="Calibri"/>
            <w:color w:val="0000FF"/>
          </w:rPr>
          <w:t>пунктах 2</w:t>
        </w:r>
      </w:hyperlink>
      <w:r>
        <w:rPr>
          <w:rFonts w:ascii="Calibri" w:hAnsi="Calibri" w:cs="Calibri"/>
        </w:rPr>
        <w:t xml:space="preserve"> - </w:t>
      </w:r>
      <w:hyperlink w:anchor="Par102" w:history="1">
        <w:r>
          <w:rPr>
            <w:rFonts w:ascii="Calibri" w:hAnsi="Calibri" w:cs="Calibri"/>
            <w:color w:val="0000FF"/>
          </w:rPr>
          <w:t>11 части 1 статьи 6</w:t>
        </w:r>
      </w:hyperlink>
      <w:r>
        <w:rPr>
          <w:rFonts w:ascii="Calibri" w:hAnsi="Calibri" w:cs="Calibri"/>
        </w:rPr>
        <w:t xml:space="preserve">, </w:t>
      </w:r>
      <w:hyperlink w:anchor="Par150" w:history="1">
        <w:r>
          <w:rPr>
            <w:rFonts w:ascii="Calibri" w:hAnsi="Calibri" w:cs="Calibri"/>
            <w:color w:val="0000FF"/>
          </w:rPr>
          <w:t>части 2 статьи 10</w:t>
        </w:r>
      </w:hyperlink>
      <w:r>
        <w:rPr>
          <w:rFonts w:ascii="Calibri" w:hAnsi="Calibri" w:cs="Calibri"/>
        </w:rPr>
        <w:t xml:space="preserve"> и </w:t>
      </w:r>
      <w:hyperlink w:anchor="Par18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3" w:name="Par147"/>
      <w:bookmarkEnd w:id="13"/>
      <w:r>
        <w:rPr>
          <w:rFonts w:ascii="Calibri" w:hAnsi="Calibri" w:cs="Calibri"/>
        </w:rPr>
        <w:t>Статья 10. Специальные категории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14" w:name="Par149"/>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w:t>
      </w:r>
      <w:r>
        <w:rPr>
          <w:rFonts w:ascii="Calibri" w:hAnsi="Calibri" w:cs="Calibri"/>
        </w:rPr>
        <w:lastRenderedPageBreak/>
        <w:t xml:space="preserve">состояния здоровья, интимной жизни, не допускается, за исключением случаев, предусмотренных </w:t>
      </w:r>
      <w:hyperlink w:anchor="Par150" w:history="1">
        <w:r>
          <w:rPr>
            <w:rFonts w:ascii="Calibri" w:hAnsi="Calibri" w:cs="Calibri"/>
            <w:color w:val="0000FF"/>
          </w:rPr>
          <w:t>частью 2</w:t>
        </w:r>
      </w:hyperlink>
      <w:r>
        <w:rPr>
          <w:rFonts w:ascii="Calibri" w:hAnsi="Calibri" w:cs="Calibri"/>
        </w:rPr>
        <w:t xml:space="preserve"> настоящей статьи.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15" w:name="Par150"/>
      <w:bookmarkEnd w:id="15"/>
      <w:r>
        <w:rPr>
          <w:rFonts w:ascii="Calibri" w:hAnsi="Calibri" w:cs="Calibri"/>
        </w:rPr>
        <w:t xml:space="preserve">2. Обработка указанных в </w:t>
      </w:r>
      <w:hyperlink w:anchor="Par149"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 w:history="1">
        <w:r>
          <w:rPr>
            <w:rFonts w:ascii="Calibri" w:hAnsi="Calibri" w:cs="Calibri"/>
            <w:color w:val="0000FF"/>
          </w:rPr>
          <w:t>законом</w:t>
        </w:r>
      </w:hyperlink>
      <w:r>
        <w:rPr>
          <w:rFonts w:ascii="Calibri" w:hAnsi="Calibri" w:cs="Calibri"/>
        </w:rPr>
        <w:t xml:space="preserve"> от 25.11.2009 N 266-ФЗ)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 w:history="1">
        <w:r>
          <w:rPr>
            <w:rFonts w:ascii="Calibri" w:hAnsi="Calibri" w:cs="Calibri"/>
            <w:color w:val="0000FF"/>
          </w:rPr>
          <w:t>законом</w:t>
        </w:r>
      </w:hyperlink>
      <w:r>
        <w:rPr>
          <w:rFonts w:ascii="Calibri" w:hAnsi="Calibri" w:cs="Calibri"/>
        </w:rPr>
        <w:t xml:space="preserve"> от 27.07.2010 N 204-ФЗ)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8"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50" w:history="1">
        <w:r>
          <w:rPr>
            <w:rFonts w:ascii="Calibri" w:hAnsi="Calibri" w:cs="Calibri"/>
            <w:color w:val="0000FF"/>
          </w:rPr>
          <w:t>закона</w:t>
        </w:r>
      </w:hyperlink>
      <w:r>
        <w:rPr>
          <w:rFonts w:ascii="Calibri" w:hAnsi="Calibri" w:cs="Calibri"/>
        </w:rPr>
        <w:t xml:space="preserve"> от 21.07.2014 N 216-ФЗ)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Calibri" w:hAnsi="Calibri" w:cs="Calibri"/>
        </w:rPr>
        <w:t>оперативно-разыскной</w:t>
      </w:r>
      <w:proofErr w:type="spellEnd"/>
      <w:r>
        <w:rPr>
          <w:rFonts w:ascii="Calibri" w:hAnsi="Calibri" w:cs="Calibri"/>
        </w:rPr>
        <w:t xml:space="preserve"> деятельности, об исполнительном производстве, уголовно-исполнительным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5"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205-ФЗ)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rPr>
          <w:rFonts w:ascii="Calibri" w:hAnsi="Calibri" w:cs="Calibri"/>
        </w:rPr>
        <w:lastRenderedPageBreak/>
        <w:t>воспитание в семьи граждан;</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8"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обработка персональных данных осуществляется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 w:history="1">
        <w:r>
          <w:rPr>
            <w:rFonts w:ascii="Calibri" w:hAnsi="Calibri" w:cs="Calibri"/>
            <w:color w:val="0000FF"/>
          </w:rPr>
          <w:t>законом</w:t>
        </w:r>
      </w:hyperlink>
      <w:r>
        <w:rPr>
          <w:rFonts w:ascii="Calibri" w:hAnsi="Calibri" w:cs="Calibri"/>
        </w:rPr>
        <w:t xml:space="preserve"> от 04.06.2014 N 142-ФЗ)</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16" w:name="Par176"/>
      <w:bookmarkEnd w:id="16"/>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0" w:history="1">
        <w:r>
          <w:rPr>
            <w:rFonts w:ascii="Calibri" w:hAnsi="Calibri" w:cs="Calibri"/>
            <w:color w:val="0000FF"/>
          </w:rPr>
          <w:t>частями 2</w:t>
        </w:r>
      </w:hyperlink>
      <w:r>
        <w:rPr>
          <w:rFonts w:ascii="Calibri" w:hAnsi="Calibri" w:cs="Calibri"/>
        </w:rPr>
        <w:t xml:space="preserve"> и </w:t>
      </w:r>
      <w:hyperlink w:anchor="Par17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11. Биометрические персональные данные</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5" w:history="1">
        <w:r>
          <w:rPr>
            <w:rFonts w:ascii="Calibri" w:hAnsi="Calibri" w:cs="Calibri"/>
            <w:color w:val="0000FF"/>
          </w:rPr>
          <w:t>частью 2</w:t>
        </w:r>
      </w:hyperlink>
      <w:r>
        <w:rPr>
          <w:rFonts w:ascii="Calibri" w:hAnsi="Calibri" w:cs="Calibri"/>
        </w:rPr>
        <w:t xml:space="preserve"> настоящей статьи.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18" w:name="Par18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Calibri" w:hAnsi="Calibri" w:cs="Calibri"/>
        </w:rPr>
        <w:t>реадмиссии</w:t>
      </w:r>
      <w:proofErr w:type="spellEnd"/>
      <w:r>
        <w:rPr>
          <w:rFonts w:ascii="Calibri" w:hAnsi="Calibri" w:cs="Calibri"/>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Calibri" w:hAnsi="Calibri" w:cs="Calibri"/>
        </w:rPr>
        <w:t>оперативно-разыскной</w:t>
      </w:r>
      <w:proofErr w:type="spellEnd"/>
      <w:r>
        <w:rPr>
          <w:rFonts w:ascii="Calibri" w:hAnsi="Calibri" w:cs="Calibri"/>
        </w:rPr>
        <w:t xml:space="preserve"> деятельности, о государственной службе, уголовно-исполнительным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04.06.2014 N 142-ФЗ)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19" w:name="Par188"/>
      <w:bookmarkEnd w:id="19"/>
      <w:r>
        <w:rPr>
          <w:rFonts w:ascii="Calibri" w:hAnsi="Calibri" w:cs="Calibri"/>
        </w:rPr>
        <w:t>Статья 12. Трансграничная передача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66"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67"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w:t>
      </w:r>
      <w:r>
        <w:rPr>
          <w:rFonts w:ascii="Calibri" w:hAnsi="Calibri" w:cs="Calibri"/>
        </w:rPr>
        <w:lastRenderedPageBreak/>
        <w:t>безопасности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21" w:name="Par209"/>
      <w:bookmarkEnd w:id="21"/>
      <w:r>
        <w:rPr>
          <w:rFonts w:ascii="Calibri" w:hAnsi="Calibri" w:cs="Calibri"/>
          <w:b/>
          <w:bCs/>
        </w:rPr>
        <w:t>Глава 3. ПРАВА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14. Право субъекта персональных данных на доступ к его персональным данным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25"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36"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w:t>
      </w:r>
      <w:r>
        <w:rPr>
          <w:rFonts w:ascii="Calibri" w:hAnsi="Calibri" w:cs="Calibri"/>
        </w:rPr>
        <w:lastRenderedPageBreak/>
        <w:t>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25"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85227" w:rsidRDefault="00185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27" w:rsidRDefault="001852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rFonts w:ascii="Calibri" w:hAnsi="Calibri" w:cs="Calibri"/>
            <w:color w:val="0000FF"/>
          </w:rPr>
          <w:t>электронная подпись</w:t>
        </w:r>
      </w:hyperlink>
      <w:r>
        <w:rPr>
          <w:rFonts w:ascii="Calibri" w:hAnsi="Calibri" w:cs="Calibri"/>
        </w:rPr>
        <w:t>.</w:t>
      </w:r>
    </w:p>
    <w:p w:rsidR="00185227" w:rsidRDefault="00185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3" w:name="Par221"/>
      <w:bookmarkEnd w:id="23"/>
      <w:r>
        <w:rPr>
          <w:rFonts w:ascii="Calibri" w:hAnsi="Calibri" w:cs="Calibri"/>
        </w:rPr>
        <w:t xml:space="preserve">3. Сведения, указанные в </w:t>
      </w:r>
      <w:hyperlink w:anchor="Par225"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4. В случае, если сведения, указанные в </w:t>
      </w:r>
      <w:hyperlink w:anchor="Par225"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2"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history="1">
        <w:r>
          <w:rPr>
            <w:rFonts w:ascii="Calibri" w:hAnsi="Calibri" w:cs="Calibri"/>
            <w:color w:val="0000FF"/>
          </w:rPr>
          <w:t>частями 4</w:t>
        </w:r>
      </w:hyperlink>
      <w:r>
        <w:rPr>
          <w:rFonts w:ascii="Calibri" w:hAnsi="Calibri" w:cs="Calibri"/>
        </w:rPr>
        <w:t xml:space="preserve"> и </w:t>
      </w:r>
      <w:hyperlink w:anchor="Par223"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6" w:name="Par225"/>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обрабатываемые персональные данные, относящиеся к соответствующему субъекту </w:t>
      </w:r>
      <w:r>
        <w:rPr>
          <w:rFonts w:ascii="Calibri" w:hAnsi="Calibri" w:cs="Calibri"/>
        </w:rPr>
        <w:lastRenderedPageBreak/>
        <w:t>персональных данных, источник их получения, если иной порядок представления таких данных не предусмотрен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7" w:name="Par236"/>
      <w:bookmarkEnd w:id="27"/>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включая персональные данные, полученные в результате </w:t>
      </w:r>
      <w:proofErr w:type="spellStart"/>
      <w:r>
        <w:rPr>
          <w:rFonts w:ascii="Calibri" w:hAnsi="Calibri" w:cs="Calibri"/>
        </w:rPr>
        <w:t>оперативно-разыскной</w:t>
      </w:r>
      <w:proofErr w:type="spellEnd"/>
      <w:r>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28" w:name="Par243"/>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29" w:name="Par245"/>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history="1">
        <w:r>
          <w:rPr>
            <w:rFonts w:ascii="Calibri" w:hAnsi="Calibri" w:cs="Calibri"/>
            <w:color w:val="0000FF"/>
          </w:rPr>
          <w:t>части 1</w:t>
        </w:r>
      </w:hyperlink>
      <w:r>
        <w:rPr>
          <w:rFonts w:ascii="Calibri" w:hAnsi="Calibri" w:cs="Calibri"/>
        </w:rPr>
        <w:t xml:space="preserve"> настоящей статьи.</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30" w:name="Par248"/>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history="1">
        <w:r>
          <w:rPr>
            <w:rFonts w:ascii="Calibri" w:hAnsi="Calibri" w:cs="Calibri"/>
            <w:color w:val="0000FF"/>
          </w:rPr>
          <w:t>частью 2</w:t>
        </w:r>
      </w:hyperlink>
      <w:r>
        <w:rPr>
          <w:rFonts w:ascii="Calibri" w:hAnsi="Calibri" w:cs="Calibri"/>
        </w:rPr>
        <w:t xml:space="preserve"> настоящей статьи.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31" w:name="Par251"/>
      <w:bookmarkEnd w:id="31"/>
      <w:r>
        <w:rPr>
          <w:rFonts w:ascii="Calibri" w:hAnsi="Calibri" w:cs="Calibri"/>
        </w:rPr>
        <w:t xml:space="preserve">2. Решение, порождающее юридические последствия в отношении субъекта персональных </w:t>
      </w:r>
      <w:r>
        <w:rPr>
          <w:rFonts w:ascii="Calibri" w:hAnsi="Calibri" w:cs="Calibri"/>
        </w:rP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32" w:name="Par252"/>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52"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33" w:name="Par256"/>
      <w:bookmarkEnd w:id="33"/>
      <w:r>
        <w:rPr>
          <w:rFonts w:ascii="Calibri" w:hAnsi="Calibri" w:cs="Calibri"/>
        </w:rPr>
        <w:t>Статья 17. Право на обжалование действий или бездействия оператора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34" w:name="Par261"/>
      <w:bookmarkEnd w:id="34"/>
      <w:r>
        <w:rPr>
          <w:rFonts w:ascii="Calibri" w:hAnsi="Calibri" w:cs="Calibri"/>
          <w:b/>
          <w:bCs/>
        </w:rPr>
        <w:t>Глава 4. ОБЯЗАННОСТИ ОПЕРАТОРА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35" w:name="Par263"/>
      <w:bookmarkEnd w:id="35"/>
      <w:r>
        <w:rPr>
          <w:rFonts w:ascii="Calibri" w:hAnsi="Calibri" w:cs="Calibri"/>
        </w:rPr>
        <w:t>Статья 18. Обязанности оператора при сборе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36" w:name="Par269"/>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5"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37" w:name="Par275"/>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69"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персональные данные сделаны общедоступными субъектом персональных данных или </w:t>
      </w:r>
      <w:r>
        <w:rPr>
          <w:rFonts w:ascii="Calibri" w:hAnsi="Calibri" w:cs="Calibri"/>
        </w:rPr>
        <w:lastRenderedPageBreak/>
        <w:t>получены из общедоступного источника;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69"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38" w:name="Par282"/>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39" w:name="Par286"/>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78"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79"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w:t>
      </w:r>
      <w:r>
        <w:rPr>
          <w:rFonts w:ascii="Calibri" w:hAnsi="Calibri" w:cs="Calibri"/>
        </w:rPr>
        <w:lastRenderedPageBreak/>
        <w:t>государственными или муниципальными органами.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86"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40" w:name="Par297"/>
      <w:bookmarkEnd w:id="40"/>
      <w:r>
        <w:rPr>
          <w:rFonts w:ascii="Calibri" w:hAnsi="Calibri" w:cs="Calibri"/>
        </w:rPr>
        <w:t>Статья 19. Меры по обеспечению безопасности персональных данных при их обработке</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1" w:name="Par312"/>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1"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2"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ar312"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5" w:history="1">
        <w:r>
          <w:rPr>
            <w:rFonts w:ascii="Calibri" w:hAnsi="Calibri" w:cs="Calibri"/>
            <w:color w:val="0000FF"/>
          </w:rPr>
          <w:t>органом</w:t>
        </w:r>
      </w:hyperlink>
      <w:r>
        <w:rPr>
          <w:rFonts w:ascii="Calibri" w:hAnsi="Calibri" w:cs="Calibri"/>
        </w:rPr>
        <w:t xml:space="preserve"> исполнительной </w:t>
      </w:r>
      <w:r>
        <w:rPr>
          <w:rFonts w:ascii="Calibri" w:hAnsi="Calibri" w:cs="Calibri"/>
        </w:rPr>
        <w:lastRenderedPageBreak/>
        <w:t>власти, уполномоченным в области противодействия техническим разведкам и технической защиты информации, в пределах их полномочий.</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2" w:name="Par317"/>
      <w:bookmarkEnd w:id="42"/>
      <w:r>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3" w:name="Par318"/>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17"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17"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9"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44" w:name="Par325"/>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11"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92"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45" w:name="Par334"/>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w:t>
      </w:r>
      <w:r>
        <w:rPr>
          <w:rFonts w:ascii="Calibri" w:hAnsi="Calibri" w:cs="Calibri"/>
        </w:rP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7" w:name="Par342"/>
      <w:bookmarkEnd w:id="47"/>
      <w:r>
        <w:rPr>
          <w:rFonts w:ascii="Calibri" w:hAnsi="Calibri" w:cs="Calibri"/>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ascii="Calibri" w:hAnsi="Calibri" w:cs="Calibri"/>
        </w:rPr>
        <w:t>выгодоприобретателем</w:t>
      </w:r>
      <w:proofErr w:type="spellEnd"/>
      <w:r>
        <w:rPr>
          <w:rFonts w:ascii="Calibri" w:hAnsi="Calibri" w:cs="Calibri"/>
        </w:rPr>
        <w:t xml:space="preserve"> или поручителем по которому является субъект персональных данных, иным соглашением между оператором и </w:t>
      </w:r>
      <w:r>
        <w:rPr>
          <w:rFonts w:ascii="Calibri" w:hAnsi="Calibri" w:cs="Calibri"/>
        </w:rP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40" w:history="1">
        <w:r>
          <w:rPr>
            <w:rFonts w:ascii="Calibri" w:hAnsi="Calibri" w:cs="Calibri"/>
            <w:color w:val="0000FF"/>
          </w:rPr>
          <w:t>частях 3</w:t>
        </w:r>
      </w:hyperlink>
      <w:r>
        <w:rPr>
          <w:rFonts w:ascii="Calibri" w:hAnsi="Calibri" w:cs="Calibri"/>
        </w:rPr>
        <w:t xml:space="preserve"> - </w:t>
      </w:r>
      <w:hyperlink w:anchor="Par342"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rsidP="00185227">
      <w:pPr>
        <w:widowControl w:val="0"/>
        <w:autoSpaceDE w:val="0"/>
        <w:autoSpaceDN w:val="0"/>
        <w:adjustRightInd w:val="0"/>
        <w:spacing w:after="0" w:line="240" w:lineRule="auto"/>
        <w:ind w:firstLine="540"/>
        <w:jc w:val="both"/>
        <w:outlineLvl w:val="1"/>
        <w:rPr>
          <w:rFonts w:ascii="Calibri" w:hAnsi="Calibri" w:cs="Calibri"/>
        </w:rPr>
      </w:pPr>
      <w:bookmarkStart w:id="48" w:name="Par345"/>
      <w:bookmarkEnd w:id="48"/>
      <w:r>
        <w:rPr>
          <w:rFonts w:ascii="Calibri" w:hAnsi="Calibri" w:cs="Calibri"/>
        </w:rPr>
        <w:t>Статья 22. Уведомление об обработке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49" w:name="Par348"/>
      <w:bookmarkEnd w:id="49"/>
      <w:r>
        <w:rPr>
          <w:rFonts w:ascii="Calibri" w:hAnsi="Calibri" w:cs="Calibri"/>
        </w:rPr>
        <w:t xml:space="preserve">1. Оператор до начала обработки персональных данных </w:t>
      </w:r>
      <w:hyperlink r:id="rId94" w:history="1">
        <w:r>
          <w:rPr>
            <w:rFonts w:ascii="Calibri" w:hAnsi="Calibri" w:cs="Calibri"/>
            <w:color w:val="0000FF"/>
          </w:rPr>
          <w:t>обязан</w:t>
        </w:r>
      </w:hyperlink>
      <w:r>
        <w:rPr>
          <w:rFonts w:ascii="Calibri" w:hAnsi="Calibri" w:cs="Calibri"/>
        </w:rPr>
        <w:t xml:space="preserve"> </w:t>
      </w:r>
      <w:hyperlink r:id="rId95"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9" w:history="1">
        <w:r>
          <w:rPr>
            <w:rFonts w:ascii="Calibri" w:hAnsi="Calibri" w:cs="Calibri"/>
            <w:color w:val="0000FF"/>
          </w:rPr>
          <w:t>частью 2</w:t>
        </w:r>
      </w:hyperlink>
      <w:r>
        <w:rPr>
          <w:rFonts w:ascii="Calibri" w:hAnsi="Calibri" w:cs="Calibri"/>
        </w:rPr>
        <w:t xml:space="preserve"> настоящей статьи.</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0" w:name="Par349"/>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96" w:history="1">
        <w:r>
          <w:rPr>
            <w:rFonts w:ascii="Calibri" w:hAnsi="Calibri" w:cs="Calibri"/>
            <w:color w:val="0000FF"/>
          </w:rPr>
          <w:t>трудовым законодательством</w:t>
        </w:r>
      </w:hyperlink>
      <w:r>
        <w:rPr>
          <w:rFonts w:ascii="Calibri" w:hAnsi="Calibri" w:cs="Calibri"/>
        </w:rPr>
        <w:t>;</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7"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9"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2"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t xml:space="preserve">3. Уведомление, предусмотренное </w:t>
      </w:r>
      <w:hyperlink w:anchor="Par348"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(фамилия, имя, отчество), адрес оператора;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2" w:name="Par370"/>
      <w:bookmarkEnd w:id="52"/>
      <w:r>
        <w:rPr>
          <w:rFonts w:ascii="Calibri" w:hAnsi="Calibri" w:cs="Calibri"/>
        </w:rPr>
        <w:t>5) правовое основание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3" w:name="Par372"/>
      <w:bookmarkEnd w:id="53"/>
      <w:r>
        <w:rPr>
          <w:rFonts w:ascii="Calibri" w:hAnsi="Calibri" w:cs="Calibri"/>
        </w:rPr>
        <w:t xml:space="preserve">7) описание мер, предусмотренных </w:t>
      </w:r>
      <w:hyperlink w:anchor="Par282" w:history="1">
        <w:r>
          <w:rPr>
            <w:rFonts w:ascii="Calibri" w:hAnsi="Calibri" w:cs="Calibri"/>
            <w:color w:val="0000FF"/>
          </w:rPr>
          <w:t>статьями 18.1</w:t>
        </w:r>
      </w:hyperlink>
      <w:r>
        <w:rPr>
          <w:rFonts w:ascii="Calibri" w:hAnsi="Calibri" w:cs="Calibri"/>
        </w:rPr>
        <w:t xml:space="preserve"> и </w:t>
      </w:r>
      <w:hyperlink w:anchor="Par297"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4" w:name="Par374"/>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5" w:name="Par378"/>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6"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bookmarkStart w:id="56" w:name="Par380"/>
      <w:bookmarkEnd w:id="56"/>
      <w:r>
        <w:rPr>
          <w:rFonts w:ascii="Calibri" w:hAnsi="Calibri" w:cs="Calibri"/>
        </w:rPr>
        <w:t xml:space="preserve">11) сведения об обеспечении безопасности персональных данных в соответствии с </w:t>
      </w:r>
      <w:hyperlink r:id="rId107"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8"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09"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110"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64"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w:t>
      </w:r>
      <w:hyperlink w:anchor="Par364"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64"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111"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2"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57" w:name="Par388"/>
      <w:bookmarkEnd w:id="57"/>
      <w:r>
        <w:rPr>
          <w:rFonts w:ascii="Calibri" w:hAnsi="Calibri" w:cs="Calibri"/>
        </w:rPr>
        <w:t>Статья 22.1. Лица, ответственные за организацию обработки персональных данных в организациях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64"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Лицо, ответственное за организацию обработки персональных данных, в частности, обязано:</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58" w:name="Par400"/>
      <w:bookmarkEnd w:id="58"/>
      <w:r>
        <w:rPr>
          <w:rFonts w:ascii="Calibri" w:hAnsi="Calibri" w:cs="Calibri"/>
          <w:b/>
          <w:bCs/>
        </w:rPr>
        <w:t>Глава 5. КОНТРОЛЬ И НАДЗОР ЗА ОБРАБОТКОЙ ПЕРСОНАЛЬНЫХ</w:t>
      </w:r>
    </w:p>
    <w:p w:rsidR="00185227" w:rsidRDefault="00185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185227" w:rsidRDefault="00185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59" w:name="Par404"/>
      <w:bookmarkEnd w:id="59"/>
      <w:r>
        <w:rPr>
          <w:rFonts w:ascii="Calibri" w:hAnsi="Calibri" w:cs="Calibri"/>
        </w:rPr>
        <w:t>Статья 23. Уполномоченный орган по защите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15"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7"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w:t>
      </w:r>
      <w:r>
        <w:rPr>
          <w:rFonts w:ascii="Calibri" w:hAnsi="Calibri" w:cs="Calibri"/>
        </w:rPr>
        <w:lastRenderedPageBreak/>
        <w:t>нарушением прав субъектов персональных данных, в соответствии с подведомственностью;</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9"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60" w:name="Par437"/>
      <w:bookmarkEnd w:id="60"/>
      <w:r>
        <w:rPr>
          <w:rFonts w:ascii="Calibri" w:hAnsi="Calibri" w:cs="Calibri"/>
        </w:rPr>
        <w:t>Статья 24. Ответственность за нарушение требований настоящего Федерального закона</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1"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w:t>
      </w:r>
      <w:r>
        <w:rPr>
          <w:rFonts w:ascii="Calibri" w:hAnsi="Calibri" w:cs="Calibri"/>
        </w:rPr>
        <w:lastRenderedPageBreak/>
        <w:t>имущественного вреда и понесенных субъектом персональных данных убытков.</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center"/>
        <w:outlineLvl w:val="0"/>
        <w:rPr>
          <w:rFonts w:ascii="Calibri" w:hAnsi="Calibri" w:cs="Calibri"/>
          <w:b/>
          <w:bCs/>
        </w:rPr>
      </w:pPr>
      <w:bookmarkStart w:id="61" w:name="Par444"/>
      <w:bookmarkEnd w:id="61"/>
      <w:r>
        <w:rPr>
          <w:rFonts w:ascii="Calibri" w:hAnsi="Calibri" w:cs="Calibri"/>
          <w:b/>
          <w:bCs/>
        </w:rPr>
        <w:t>Глава 6. ЗАКЛЮЧИТЕЛЬНЫЕ ПОЛОЖЕНИЯ</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outlineLvl w:val="1"/>
        <w:rPr>
          <w:rFonts w:ascii="Calibri" w:hAnsi="Calibri" w:cs="Calibri"/>
        </w:rPr>
      </w:pPr>
      <w:bookmarkStart w:id="62" w:name="Par446"/>
      <w:bookmarkEnd w:id="62"/>
      <w:r>
        <w:rPr>
          <w:rFonts w:ascii="Calibri" w:hAnsi="Calibri" w:cs="Calibri"/>
        </w:rPr>
        <w:t>Статья 25. Заключительные положения</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0" w:history="1">
        <w:r>
          <w:rPr>
            <w:rFonts w:ascii="Calibri" w:hAnsi="Calibri" w:cs="Calibri"/>
            <w:color w:val="0000FF"/>
          </w:rPr>
          <w:t>пунктах 5</w:t>
        </w:r>
      </w:hyperlink>
      <w:r>
        <w:rPr>
          <w:rFonts w:ascii="Calibri" w:hAnsi="Calibri" w:cs="Calibri"/>
        </w:rPr>
        <w:t xml:space="preserve">, </w:t>
      </w:r>
      <w:hyperlink w:anchor="Par374" w:history="1">
        <w:r>
          <w:rPr>
            <w:rFonts w:ascii="Calibri" w:hAnsi="Calibri" w:cs="Calibri"/>
            <w:color w:val="0000FF"/>
          </w:rPr>
          <w:t>7.1</w:t>
        </w:r>
      </w:hyperlink>
      <w:r>
        <w:rPr>
          <w:rFonts w:ascii="Calibri" w:hAnsi="Calibri" w:cs="Calibri"/>
        </w:rPr>
        <w:t xml:space="preserve">, </w:t>
      </w:r>
      <w:hyperlink w:anchor="Par378" w:history="1">
        <w:r>
          <w:rPr>
            <w:rFonts w:ascii="Calibri" w:hAnsi="Calibri" w:cs="Calibri"/>
            <w:color w:val="0000FF"/>
          </w:rPr>
          <w:t>10</w:t>
        </w:r>
      </w:hyperlink>
      <w:r>
        <w:rPr>
          <w:rFonts w:ascii="Calibri" w:hAnsi="Calibri" w:cs="Calibri"/>
        </w:rPr>
        <w:t xml:space="preserve"> и </w:t>
      </w:r>
      <w:hyperlink w:anchor="Par380"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4" w:history="1">
        <w:r>
          <w:rPr>
            <w:rFonts w:ascii="Calibri" w:hAnsi="Calibri" w:cs="Calibri"/>
            <w:color w:val="0000FF"/>
          </w:rPr>
          <w:t>законом</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5" w:history="1">
        <w:r>
          <w:rPr>
            <w:rFonts w:ascii="Calibri" w:hAnsi="Calibri" w:cs="Calibri"/>
            <w:color w:val="0000FF"/>
          </w:rPr>
          <w:t>закон</w:t>
        </w:r>
      </w:hyperlink>
      <w:r>
        <w:rPr>
          <w:rFonts w:ascii="Calibri" w:hAnsi="Calibri" w:cs="Calibri"/>
        </w:rPr>
        <w:t xml:space="preserve"> от 25.07.2011 N 261-ФЗ.</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26"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64"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185227" w:rsidRDefault="00185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7"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5227" w:rsidRDefault="001852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8" w:history="1">
        <w:r>
          <w:rPr>
            <w:rFonts w:ascii="Calibri" w:hAnsi="Calibri" w:cs="Calibri"/>
            <w:color w:val="0000FF"/>
          </w:rPr>
          <w:t>законом</w:t>
        </w:r>
      </w:hyperlink>
      <w:r>
        <w:rPr>
          <w:rFonts w:ascii="Calibri" w:hAnsi="Calibri" w:cs="Calibri"/>
        </w:rPr>
        <w:t xml:space="preserve"> от 05.04.2013 N 43-ФЗ)</w:t>
      </w:r>
    </w:p>
    <w:p w:rsidR="00185227" w:rsidRDefault="00185227">
      <w:pPr>
        <w:widowControl w:val="0"/>
        <w:autoSpaceDE w:val="0"/>
        <w:autoSpaceDN w:val="0"/>
        <w:adjustRightInd w:val="0"/>
        <w:spacing w:after="0" w:line="240" w:lineRule="auto"/>
        <w:ind w:firstLine="540"/>
        <w:jc w:val="both"/>
        <w:rPr>
          <w:rFonts w:ascii="Calibri" w:hAnsi="Calibri" w:cs="Calibri"/>
        </w:rPr>
      </w:pP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5227" w:rsidRDefault="0018522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85227" w:rsidRDefault="0018522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85227" w:rsidRDefault="00185227">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185227" w:rsidRDefault="00185227">
      <w:pPr>
        <w:widowControl w:val="0"/>
        <w:autoSpaceDE w:val="0"/>
        <w:autoSpaceDN w:val="0"/>
        <w:adjustRightInd w:val="0"/>
        <w:spacing w:after="0" w:line="240" w:lineRule="auto"/>
        <w:rPr>
          <w:rFonts w:ascii="Calibri" w:hAnsi="Calibri" w:cs="Calibri"/>
        </w:rPr>
      </w:pPr>
      <w:r>
        <w:rPr>
          <w:rFonts w:ascii="Calibri" w:hAnsi="Calibri" w:cs="Calibri"/>
        </w:rPr>
        <w:t>N 152-ФЗ</w:t>
      </w:r>
    </w:p>
    <w:p w:rsidR="00185227" w:rsidRDefault="00185227">
      <w:pPr>
        <w:widowControl w:val="0"/>
        <w:autoSpaceDE w:val="0"/>
        <w:autoSpaceDN w:val="0"/>
        <w:adjustRightInd w:val="0"/>
        <w:spacing w:after="0" w:line="240" w:lineRule="auto"/>
        <w:rPr>
          <w:rFonts w:ascii="Calibri" w:hAnsi="Calibri" w:cs="Calibri"/>
        </w:rPr>
      </w:pPr>
    </w:p>
    <w:p w:rsidR="00185227" w:rsidRDefault="00185227">
      <w:pPr>
        <w:widowControl w:val="0"/>
        <w:autoSpaceDE w:val="0"/>
        <w:autoSpaceDN w:val="0"/>
        <w:adjustRightInd w:val="0"/>
        <w:spacing w:after="0" w:line="240" w:lineRule="auto"/>
        <w:rPr>
          <w:rFonts w:ascii="Calibri" w:hAnsi="Calibri" w:cs="Calibri"/>
        </w:rPr>
      </w:pPr>
    </w:p>
    <w:p w:rsidR="00721F76" w:rsidRDefault="00721F76"/>
    <w:sectPr w:rsidR="00721F76" w:rsidSect="0018522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B4" w:rsidRDefault="00D710B4" w:rsidP="00185227">
      <w:pPr>
        <w:spacing w:after="0" w:line="240" w:lineRule="auto"/>
      </w:pPr>
      <w:r>
        <w:separator/>
      </w:r>
    </w:p>
  </w:endnote>
  <w:endnote w:type="continuationSeparator" w:id="0">
    <w:p w:rsidR="00D710B4" w:rsidRDefault="00D710B4" w:rsidP="0018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B4" w:rsidRDefault="00D710B4" w:rsidP="00185227">
      <w:pPr>
        <w:spacing w:after="0" w:line="240" w:lineRule="auto"/>
      </w:pPr>
      <w:r>
        <w:separator/>
      </w:r>
    </w:p>
  </w:footnote>
  <w:footnote w:type="continuationSeparator" w:id="0">
    <w:p w:rsidR="00D710B4" w:rsidRDefault="00D710B4" w:rsidP="001852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5227"/>
    <w:rsid w:val="00185227"/>
    <w:rsid w:val="00721F76"/>
    <w:rsid w:val="008A6B9D"/>
    <w:rsid w:val="00D7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2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52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52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522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semiHidden/>
    <w:unhideWhenUsed/>
    <w:rsid w:val="001852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5227"/>
  </w:style>
  <w:style w:type="paragraph" w:styleId="a5">
    <w:name w:val="footer"/>
    <w:basedOn w:val="a"/>
    <w:link w:val="a6"/>
    <w:uiPriority w:val="99"/>
    <w:semiHidden/>
    <w:unhideWhenUsed/>
    <w:rsid w:val="001852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52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47075897C5BAD98D851E9313E5CE24533974C935E27380BF0CAFFF6B00E027E9A92CBD12326CABu9x8H" TargetMode="External"/><Relationship Id="rId117" Type="http://schemas.openxmlformats.org/officeDocument/2006/relationships/hyperlink" Target="consultantplus://offline/ref=9B47075897C5BAD98D851E9313E5CE24533974C935E27380BF0CAFFF6B00E027E9A92CBD12326EAEu9xDH" TargetMode="External"/><Relationship Id="rId21" Type="http://schemas.openxmlformats.org/officeDocument/2006/relationships/hyperlink" Target="consultantplus://offline/ref=9B47075897C5BAD98D851E9313E5CE24533E7AC83EE57380BF0CAFFF6Bu0x0H" TargetMode="External"/><Relationship Id="rId42" Type="http://schemas.openxmlformats.org/officeDocument/2006/relationships/hyperlink" Target="consultantplus://offline/ref=9B47075897C5BAD98D851E9313E5CE24533F70C430E57380BF0CAFFF6Bu0x0H" TargetMode="External"/><Relationship Id="rId47" Type="http://schemas.openxmlformats.org/officeDocument/2006/relationships/hyperlink" Target="consultantplus://offline/ref=9B47075897C5BAD98D851E9313E5CE24533E76C430E67380BF0CAFFF6Bu0x0H" TargetMode="External"/><Relationship Id="rId63" Type="http://schemas.openxmlformats.org/officeDocument/2006/relationships/hyperlink" Target="consultantplus://offline/ref=9B47075897C5BAD98D851E9313E5CE24533071CA36E47380BF0CAFFF6Bu0x0H" TargetMode="External"/><Relationship Id="rId68" Type="http://schemas.openxmlformats.org/officeDocument/2006/relationships/hyperlink" Target="consultantplus://offline/ref=9B47075897C5BAD98D851E9313E5CE24533974C935E27380BF0CAFFF6B00E027E9A92CBD12326DABu9x8H" TargetMode="External"/><Relationship Id="rId84" Type="http://schemas.openxmlformats.org/officeDocument/2006/relationships/hyperlink" Target="consultantplus://offline/ref=9B47075897C5BAD98D851E9313E5CE24533F77CE31E67380BF0CAFFF6B00E027E9A92CBD12326EABu9xFH" TargetMode="External"/><Relationship Id="rId89" Type="http://schemas.openxmlformats.org/officeDocument/2006/relationships/hyperlink" Target="consultantplus://offline/ref=9B47075897C5BAD98D851E9313E5CE24533F77CE31E67380BF0CAFFF6B00E027E9A92CBD12326EABu9xFH" TargetMode="External"/><Relationship Id="rId112" Type="http://schemas.openxmlformats.org/officeDocument/2006/relationships/hyperlink" Target="consultantplus://offline/ref=9B47075897C5BAD98D851E9313E5CE24533974C935E27380BF0CAFFF6B00E027E9A92CBD12326EA8u9xBH" TargetMode="External"/><Relationship Id="rId16" Type="http://schemas.openxmlformats.org/officeDocument/2006/relationships/hyperlink" Target="consultantplus://offline/ref=9B47075897C5BAD98D851E9313E5CE24533C7ACB33E47380BF0CAFFF6B00E027E9A92CBD12326CABu9xEH" TargetMode="External"/><Relationship Id="rId107" Type="http://schemas.openxmlformats.org/officeDocument/2006/relationships/hyperlink" Target="consultantplus://offline/ref=9B47075897C5BAD98D851E9313E5CE24533B74CE33E37380BF0CAFFF6B00E027E9A92CBD12326CAAu9x5H" TargetMode="External"/><Relationship Id="rId11" Type="http://schemas.openxmlformats.org/officeDocument/2006/relationships/hyperlink" Target="consultantplus://offline/ref=9B47075897C5BAD98D851E9313E5CE24533F70C934E47380BF0CAFFF6B00E027E9A92CBD12326DABu9xEH" TargetMode="External"/><Relationship Id="rId32" Type="http://schemas.openxmlformats.org/officeDocument/2006/relationships/hyperlink" Target="consultantplus://offline/ref=9B47075897C5BAD98D851E9313E5CE24533F70CD35E47380BF0CAFFF6Bu0x0H" TargetMode="External"/><Relationship Id="rId37" Type="http://schemas.openxmlformats.org/officeDocument/2006/relationships/hyperlink" Target="consultantplus://offline/ref=9B47075897C5BAD98D851E9313E5CE24533974C935E27380BF0CAFFF6B00E027E9A92CBD12326CACu9xDH" TargetMode="External"/><Relationship Id="rId53" Type="http://schemas.openxmlformats.org/officeDocument/2006/relationships/hyperlink" Target="consultantplus://offline/ref=9B47075897C5BAD98D851E9313E5CE24533974C935E27380BF0CAFFF6B00E027E9A92CBD12326CA3u9xCH" TargetMode="External"/><Relationship Id="rId58" Type="http://schemas.openxmlformats.org/officeDocument/2006/relationships/hyperlink" Target="consultantplus://offline/ref=9B47075897C5BAD98D851E9313E5CE24533974C935E27380BF0CAFFF6B00E027E9A92CBD12326CA3u9xAH" TargetMode="External"/><Relationship Id="rId74" Type="http://schemas.openxmlformats.org/officeDocument/2006/relationships/hyperlink" Target="consultantplus://offline/ref=9B47075897C5BAD98D851E9313E5CE24533071CA34E77380BF0CAFFF6Bu0x0H" TargetMode="External"/><Relationship Id="rId79" Type="http://schemas.openxmlformats.org/officeDocument/2006/relationships/hyperlink" Target="consultantplus://offline/ref=9B47075897C5BAD98D851E9313E5CE24533E7BC935E07380BF0CAFFF6B00E027E9A92CBD12326CAAu9x4H" TargetMode="External"/><Relationship Id="rId102" Type="http://schemas.openxmlformats.org/officeDocument/2006/relationships/hyperlink" Target="consultantplus://offline/ref=9B47075897C5BAD98D851E9313E5CE24533974C935E27380BF0CAFFF6B00E027E9A92CBD12326EABu9x9H" TargetMode="External"/><Relationship Id="rId123" Type="http://schemas.openxmlformats.org/officeDocument/2006/relationships/hyperlink" Target="consultantplus://offline/ref=9B47075897C5BAD98D851E9313E5CE24533974C935E27380BF0CAFFF6B00E027E9A92CBD12326EAEu9xBH" TargetMode="External"/><Relationship Id="rId128" Type="http://schemas.openxmlformats.org/officeDocument/2006/relationships/hyperlink" Target="consultantplus://offline/ref=9B47075897C5BAD98D851E9313E5CE24533E77CA3EE57380BF0CAFFF6B00E027E9A92CBD12326FACu9x5H" TargetMode="External"/><Relationship Id="rId5" Type="http://schemas.openxmlformats.org/officeDocument/2006/relationships/endnotes" Target="endnotes.xml"/><Relationship Id="rId90" Type="http://schemas.openxmlformats.org/officeDocument/2006/relationships/hyperlink" Target="consultantplus://offline/ref=9B47075897C5BAD98D851E9313E5CE24533F77CE31E17380BF0CAFFF6B00E027E9A92CBD12326CAEu9xBH" TargetMode="External"/><Relationship Id="rId95" Type="http://schemas.openxmlformats.org/officeDocument/2006/relationships/hyperlink" Target="consultantplus://offline/ref=9B47075897C5BAD98D85009D17E5CE24533F76C83EE07380BF0CAFFF6B00E027E9A92CBD12326FA3u9x8H" TargetMode="External"/><Relationship Id="rId19" Type="http://schemas.openxmlformats.org/officeDocument/2006/relationships/hyperlink" Target="consultantplus://offline/ref=9B47075897C5BAD98D851E9313E5CE24533F73C83FE67380BF0CAFFF6B00E027E9A92CBD12326AAFu9xBH" TargetMode="External"/><Relationship Id="rId14" Type="http://schemas.openxmlformats.org/officeDocument/2006/relationships/hyperlink" Target="consultantplus://offline/ref=9B47075897C5BAD98D851E9313E5CE24533974C935E27380BF0CAFFF6B00E027E9A92CBD12326CAAu9x5H" TargetMode="External"/><Relationship Id="rId22" Type="http://schemas.openxmlformats.org/officeDocument/2006/relationships/hyperlink" Target="consultantplus://offline/ref=9B47075897C5BAD98D851E9313E5CE24533974C935E27380BF0CAFFF6B00E027E9A92CBD12326CABu9xFH" TargetMode="External"/><Relationship Id="rId27" Type="http://schemas.openxmlformats.org/officeDocument/2006/relationships/hyperlink" Target="consultantplus://offline/ref=9B47075897C5BAD98D851E9313E5CE24503074C83DB32482EE59A1uFxAH" TargetMode="External"/><Relationship Id="rId30" Type="http://schemas.openxmlformats.org/officeDocument/2006/relationships/hyperlink" Target="consultantplus://offline/ref=9B47075897C5BAD98D851E9313E5CE24533974C935E27380BF0CAFFF6B00E027E9A92CBD12326CA9u9xCH" TargetMode="External"/><Relationship Id="rId35" Type="http://schemas.openxmlformats.org/officeDocument/2006/relationships/hyperlink" Target="consultantplus://offline/ref=9B47075897C5BAD98D851E9313E5CE24533E7BCD30E27380BF0CAFFF6B00E027E9A92CBD12326CA3u9x4H" TargetMode="External"/><Relationship Id="rId43" Type="http://schemas.openxmlformats.org/officeDocument/2006/relationships/hyperlink" Target="consultantplus://offline/ref=9B47075897C5BAD98D851E9313E5CE24533974C935E27380BF0CAFFF6B00E027E9A92CBD12326CA2u9x8H" TargetMode="External"/><Relationship Id="rId48" Type="http://schemas.openxmlformats.org/officeDocument/2006/relationships/hyperlink" Target="consultantplus://offline/ref=9B47075897C5BAD98D851E9313E5CE24533071CB3FE37380BF0CAFFF6Bu0x0H" TargetMode="External"/><Relationship Id="rId56" Type="http://schemas.openxmlformats.org/officeDocument/2006/relationships/hyperlink" Target="consultantplus://offline/ref=9B47075897C5BAD98D851E9313E5CE24533C7ACB33E47380BF0CAFFF6B00E027E9A92CBD12326CABu9xEH" TargetMode="External"/><Relationship Id="rId64" Type="http://schemas.openxmlformats.org/officeDocument/2006/relationships/hyperlink" Target="consultantplus://offline/ref=9B47075897C5BAD98D851E9313E5CE24533E70C435E67380BF0CAFFF6B00E027E9A92CBD12326CAFu9x4H" TargetMode="External"/><Relationship Id="rId69" Type="http://schemas.openxmlformats.org/officeDocument/2006/relationships/hyperlink" Target="consultantplus://offline/ref=9B47075897C5BAD98D851E9313E5CE24533F70C430E57380BF0CAFFF6B00E027E9A92CBD12326EABu9x5H" TargetMode="External"/><Relationship Id="rId77" Type="http://schemas.openxmlformats.org/officeDocument/2006/relationships/hyperlink" Target="consultantplus://offline/ref=9B47075897C5BAD98D851E9313E5CE24533974C935E27380BF0CAFFF6B00E027E9A92CBD12326DAFu9xAH" TargetMode="External"/><Relationship Id="rId100" Type="http://schemas.openxmlformats.org/officeDocument/2006/relationships/hyperlink" Target="consultantplus://offline/ref=9B47075897C5BAD98D851E9313E5CE24533974C935E27380BF0CAFFF6B00E027E9A92CBD12326EABu9x8H" TargetMode="External"/><Relationship Id="rId105" Type="http://schemas.openxmlformats.org/officeDocument/2006/relationships/hyperlink" Target="consultantplus://offline/ref=9B47075897C5BAD98D851E9313E5CE24533974C935E27380BF0CAFFF6B00E027E9A92CBD12326EA8u9xEH" TargetMode="External"/><Relationship Id="rId113" Type="http://schemas.openxmlformats.org/officeDocument/2006/relationships/hyperlink" Target="consultantplus://offline/ref=9B47075897C5BAD98D851E9313E5CE24533974C935E27380BF0CAFFF6B00E027E9A92CBD12326EA8u9x5H" TargetMode="External"/><Relationship Id="rId118" Type="http://schemas.openxmlformats.org/officeDocument/2006/relationships/hyperlink" Target="consultantplus://offline/ref=9B47075897C5BAD98D851E9313E5CE24533071CB3FE77380BF0CAFFF6B00E027E9A92CBD12326EACu9xCH" TargetMode="External"/><Relationship Id="rId126" Type="http://schemas.openxmlformats.org/officeDocument/2006/relationships/hyperlink" Target="consultantplus://offline/ref=9B47075897C5BAD98D85009D17E5CE24533F76C83EE07380BF0CAFFF6B00E027E9A92CBD12326FA3u9x8H" TargetMode="External"/><Relationship Id="rId8" Type="http://schemas.openxmlformats.org/officeDocument/2006/relationships/hyperlink" Target="consultantplus://offline/ref=9B47075897C5BAD98D851E9313E5CE24533872C436E17380BF0CAFFF6B00E027E9A92CBD12326CAAu9x5H" TargetMode="External"/><Relationship Id="rId51" Type="http://schemas.openxmlformats.org/officeDocument/2006/relationships/hyperlink" Target="consultantplus://offline/ref=9B47075897C5BAD98D851E9313E5CE24533974C935E27380BF0CAFFF6B00E027E9A92CBD12326CA2u9x4H" TargetMode="External"/><Relationship Id="rId72" Type="http://schemas.openxmlformats.org/officeDocument/2006/relationships/hyperlink" Target="consultantplus://offline/ref=9B47075897C5BAD98D851E9313E5CE24533071CA37E07380BF0CAFFF6Bu0x0H" TargetMode="External"/><Relationship Id="rId80" Type="http://schemas.openxmlformats.org/officeDocument/2006/relationships/hyperlink" Target="consultantplus://offline/ref=9B47075897C5BAD98D851E9313E5CE24533974C935E27380BF0CAFFF6B00E027E9A92CBD12326DACu9x4H" TargetMode="External"/><Relationship Id="rId85" Type="http://schemas.openxmlformats.org/officeDocument/2006/relationships/hyperlink" Target="consultantplus://offline/ref=9B47075897C5BAD98D851E9313E5CE24533F77CE31E17380BF0CAFFF6B00E027E9A92CBD12326CAEu9x9H" TargetMode="External"/><Relationship Id="rId93" Type="http://schemas.openxmlformats.org/officeDocument/2006/relationships/hyperlink" Target="consultantplus://offline/ref=9B47075897C5BAD98D851E9313E5CE24533974C935E27380BF0CAFFF6B00E027E9A92CBD12326DA3u9x5H" TargetMode="External"/><Relationship Id="rId98" Type="http://schemas.openxmlformats.org/officeDocument/2006/relationships/hyperlink" Target="consultantplus://offline/ref=9B47075897C5BAD98D851E9313E5CE24533974C935E27380BF0CAFFF6B00E027E9A92CBD12326EABu9xDH" TargetMode="External"/><Relationship Id="rId121" Type="http://schemas.openxmlformats.org/officeDocument/2006/relationships/hyperlink" Target="consultantplus://offline/ref=9B47075897C5BAD98D851E9313E5CE24533B74CE33E37380BF0CAFFF6B00E027E9A92CBD12326CAAu9x5H" TargetMode="External"/><Relationship Id="rId3" Type="http://schemas.openxmlformats.org/officeDocument/2006/relationships/webSettings" Target="webSettings.xml"/><Relationship Id="rId12" Type="http://schemas.openxmlformats.org/officeDocument/2006/relationships/hyperlink" Target="consultantplus://offline/ref=9B47075897C5BAD98D851E9313E5CE2453387BCE35ED7380BF0CAFFF6B00E027E9A92CBD12326CAAu9x5H" TargetMode="External"/><Relationship Id="rId17" Type="http://schemas.openxmlformats.org/officeDocument/2006/relationships/hyperlink" Target="consultantplus://offline/ref=9B47075897C5BAD98D851E9313E5CE24533E7BCD30E27380BF0CAFFF6B00E027E9A92CBD12326CA3u9x4H" TargetMode="External"/><Relationship Id="rId25" Type="http://schemas.openxmlformats.org/officeDocument/2006/relationships/hyperlink" Target="consultantplus://offline/ref=9B47075897C5BAD98D851E9313E5CE24533872C436E17380BF0CAFFF6B00E027E9A92CBD12326CAAu9x5H" TargetMode="External"/><Relationship Id="rId33" Type="http://schemas.openxmlformats.org/officeDocument/2006/relationships/hyperlink" Target="consultantplus://offline/ref=9B47075897C5BAD98D851E9313E5CE24533071C437E47380BF0CAFFF6Bu0x0H" TargetMode="External"/><Relationship Id="rId38" Type="http://schemas.openxmlformats.org/officeDocument/2006/relationships/hyperlink" Target="consultantplus://offline/ref=9B47075897C5BAD98D851E9313E5CE24533974C935E27380BF0CAFFF6B00E027E9A92CBD12326CACu9xEH" TargetMode="External"/><Relationship Id="rId46" Type="http://schemas.openxmlformats.org/officeDocument/2006/relationships/hyperlink" Target="consultantplus://offline/ref=9B47075897C5BAD98D851E9313E5CE24533870CD37E27380BF0CAFFF6B00E027E9A92CBD12326CABu9xAH" TargetMode="External"/><Relationship Id="rId59" Type="http://schemas.openxmlformats.org/officeDocument/2006/relationships/hyperlink" Target="consultantplus://offline/ref=9B47075897C5BAD98D851E9313E5CE24533F70CB37E77380BF0CAFFF6B00E027E9A92CBD12326CABu9xDH" TargetMode="External"/><Relationship Id="rId67" Type="http://schemas.openxmlformats.org/officeDocument/2006/relationships/hyperlink" Target="consultantplus://offline/ref=9B47075897C5BAD98D85009D17E5CE24533F71CC31EC7380BF0CAFFF6B00E027E9A92CBD12326CABu9xEH" TargetMode="External"/><Relationship Id="rId103" Type="http://schemas.openxmlformats.org/officeDocument/2006/relationships/hyperlink" Target="consultantplus://offline/ref=9B47075897C5BAD98D851E9313E5CE24533974C935E27380BF0CAFFF6B00E027E9A92CBD12326EABu9x4H" TargetMode="External"/><Relationship Id="rId108" Type="http://schemas.openxmlformats.org/officeDocument/2006/relationships/hyperlink" Target="consultantplus://offline/ref=9B47075897C5BAD98D851E9313E5CE24533974C935E27380BF0CAFFF6B00E027E9A92CBD12326EA8u9xAH" TargetMode="External"/><Relationship Id="rId116" Type="http://schemas.openxmlformats.org/officeDocument/2006/relationships/hyperlink" Target="consultantplus://offline/ref=9B47075897C5BAD98D851E9313E5CE24533974C935E27380BF0CAFFF6B00E027E9A92CBD12326EAEu9xCH" TargetMode="External"/><Relationship Id="rId124" Type="http://schemas.openxmlformats.org/officeDocument/2006/relationships/hyperlink" Target="consultantplus://offline/ref=9B47075897C5BAD98D851E9313E5CE24533974C935E27380BF0CAFFF6B00E027E9A92CBD12326EAFu9xCH" TargetMode="External"/><Relationship Id="rId129" Type="http://schemas.openxmlformats.org/officeDocument/2006/relationships/fontTable" Target="fontTable.xml"/><Relationship Id="rId20" Type="http://schemas.openxmlformats.org/officeDocument/2006/relationships/hyperlink" Target="consultantplus://offline/ref=9B47075897C5BAD98D851E9313E5CE24533974C935E27380BF0CAFFF6B00E027E9A92CBD12326CABu9xDH" TargetMode="External"/><Relationship Id="rId41" Type="http://schemas.openxmlformats.org/officeDocument/2006/relationships/hyperlink" Target="consultantplus://offline/ref=9B47075897C5BAD98D851E9313E5CE24533F70C430E57380BF0CAFFF6B00E027E9A92CBD12326CAEu9xDH" TargetMode="External"/><Relationship Id="rId54" Type="http://schemas.openxmlformats.org/officeDocument/2006/relationships/hyperlink" Target="consultantplus://offline/ref=9B47075897C5BAD98D851E9313E5CE24533071CA36E47380BF0CAFFF6Bu0x0H" TargetMode="External"/><Relationship Id="rId62" Type="http://schemas.openxmlformats.org/officeDocument/2006/relationships/hyperlink" Target="consultantplus://offline/ref=9B47075897C5BAD98D851E9313E5CE24533974C935E27380BF0CAFFF6B00E027E9A92CBD12326CA3u9x5H" TargetMode="External"/><Relationship Id="rId70" Type="http://schemas.openxmlformats.org/officeDocument/2006/relationships/hyperlink" Target="consultantplus://offline/ref=9B47075897C5BAD98D851E9313E5CE24533F70C430E57380BF0CAFFF6B00E027E9A92CBD12326CAEu9xDH" TargetMode="External"/><Relationship Id="rId75" Type="http://schemas.openxmlformats.org/officeDocument/2006/relationships/hyperlink" Target="consultantplus://offline/ref=9B47075897C5BAD98D851E9313E5CE24533974C935E27380BF0CAFFF6B00E027E9A92CBD12326DA9u9x5H" TargetMode="External"/><Relationship Id="rId83" Type="http://schemas.openxmlformats.org/officeDocument/2006/relationships/hyperlink" Target="consultantplus://offline/ref=9B47075897C5BAD98D85009D17E5CE24533C73CD36EC7380BF0CAFFF6B00E027E9A92CBD12326CAAu9x5H" TargetMode="External"/><Relationship Id="rId88" Type="http://schemas.openxmlformats.org/officeDocument/2006/relationships/hyperlink" Target="consultantplus://offline/ref=9B47075897C5BAD98D851E9313E5CE24533F77CE31E17380BF0CAFFF6B00E027E9A92CBD12326CAEu9x9H" TargetMode="External"/><Relationship Id="rId91" Type="http://schemas.openxmlformats.org/officeDocument/2006/relationships/hyperlink" Target="consultantplus://offline/ref=9B47075897C5BAD98D851E9313E5CE24533974C935E27380BF0CAFFF6B00E027E9A92CBD12326DA3u9xFH" TargetMode="External"/><Relationship Id="rId96" Type="http://schemas.openxmlformats.org/officeDocument/2006/relationships/hyperlink" Target="consultantplus://offline/ref=9B47075897C5BAD98D851E9313E5CE24533071CB3FE37380BF0CAFFF6B00E027E9A92CBD12326AA9u9x5H" TargetMode="External"/><Relationship Id="rId111" Type="http://schemas.openxmlformats.org/officeDocument/2006/relationships/hyperlink" Target="consultantplus://offline/ref=9B47075897C5BAD98D85009D17E5CE24533F76C83EE07380BF0CAFFF6B00E027E9A92CBD12326CADu9x5H" TargetMode="External"/><Relationship Id="rId1" Type="http://schemas.openxmlformats.org/officeDocument/2006/relationships/styles" Target="styles.xml"/><Relationship Id="rId6" Type="http://schemas.openxmlformats.org/officeDocument/2006/relationships/hyperlink" Target="consultantplus://offline/ref=9B47075897C5BAD98D851E9313E5CE245B3C72CD30EE2E8AB755A3FD6C0FBF30EEE020BC12326CuAx2H" TargetMode="External"/><Relationship Id="rId15" Type="http://schemas.openxmlformats.org/officeDocument/2006/relationships/hyperlink" Target="consultantplus://offline/ref=9B47075897C5BAD98D851E9313E5CE24533E77CA3EE57380BF0CAFFF6B00E027E9A92CBD12326FACu9xBH" TargetMode="External"/><Relationship Id="rId23" Type="http://schemas.openxmlformats.org/officeDocument/2006/relationships/hyperlink" Target="consultantplus://offline/ref=9B47075897C5BAD98D851E9313E5CE24533D75CD37ED7380BF0CAFFF6B00E027E9A92CBD12326DABu9x8H" TargetMode="External"/><Relationship Id="rId28" Type="http://schemas.openxmlformats.org/officeDocument/2006/relationships/hyperlink" Target="consultantplus://offline/ref=9B47075897C5BAD98D851E9313E5CE24533974C935E27380BF0CAFFF6B00E027E9A92CBD12326CA8u9x4H" TargetMode="External"/><Relationship Id="rId36" Type="http://schemas.openxmlformats.org/officeDocument/2006/relationships/hyperlink" Target="consultantplus://offline/ref=9B47075897C5BAD98D851E9313E5CE24533974C935E27380BF0CAFFF6B00E027E9A92CBD12326CAFu9xBH" TargetMode="External"/><Relationship Id="rId49" Type="http://schemas.openxmlformats.org/officeDocument/2006/relationships/hyperlink" Target="consultantplus://offline/ref=9B47075897C5BAD98D851E9313E5CE24533974C935E27380BF0CAFFF6B00E027E9A92CBD12326CA2u9xAH" TargetMode="External"/><Relationship Id="rId57" Type="http://schemas.openxmlformats.org/officeDocument/2006/relationships/hyperlink" Target="consultantplus://offline/ref=9B47075897C5BAD98D851E9313E5CE24533974C935E27380BF0CAFFF6B00E027E9A92CBD12326CA3u9x8H" TargetMode="External"/><Relationship Id="rId106" Type="http://schemas.openxmlformats.org/officeDocument/2006/relationships/hyperlink" Target="consultantplus://offline/ref=9B47075897C5BAD98D851E9313E5CE24533974C935E27380BF0CAFFF6B00E027E9A92CBD12326EA8u9x8H" TargetMode="External"/><Relationship Id="rId114" Type="http://schemas.openxmlformats.org/officeDocument/2006/relationships/hyperlink" Target="consultantplus://offline/ref=9B47075897C5BAD98D851E9313E5CE24533073CC30E07380BF0CAFFF6B00E027E9A92CBD12326CA9u9xCH" TargetMode="External"/><Relationship Id="rId119" Type="http://schemas.openxmlformats.org/officeDocument/2006/relationships/hyperlink" Target="consultantplus://offline/ref=9B47075897C5BAD98D851E9313E5CE24533974C935E27380BF0CAFFF6B00E027E9A92CBD12326EAEu9xFH" TargetMode="External"/><Relationship Id="rId127" Type="http://schemas.openxmlformats.org/officeDocument/2006/relationships/hyperlink" Target="consultantplus://offline/ref=9B47075897C5BAD98D851E9313E5CE24533E77CA3EE57380BF0CAFFF6Bu0x0H" TargetMode="External"/><Relationship Id="rId10" Type="http://schemas.openxmlformats.org/officeDocument/2006/relationships/hyperlink" Target="consultantplus://offline/ref=9B47075897C5BAD98D851E9313E5CE24533B7BC83EE17380BF0CAFFF6B00E027E9A92CBD12326FAEu9xFH" TargetMode="External"/><Relationship Id="rId31" Type="http://schemas.openxmlformats.org/officeDocument/2006/relationships/hyperlink" Target="consultantplus://offline/ref=9B47075897C5BAD98D851E9313E5CE24533974C935E27380BF0CAFFF6B00E027E9A92CBD12326CA9u9x5H" TargetMode="External"/><Relationship Id="rId44" Type="http://schemas.openxmlformats.org/officeDocument/2006/relationships/hyperlink" Target="consultantplus://offline/ref=9B47075897C5BAD98D851E9313E5CE245B3C72CD30EE2E8AB755A3FD6C0FBF30EEE020BC12326DuAxBH" TargetMode="External"/><Relationship Id="rId52" Type="http://schemas.openxmlformats.org/officeDocument/2006/relationships/hyperlink" Target="consultantplus://offline/ref=9B47075897C5BAD98D851E9313E5CE24533071C433E37380BF0CAFFF6B00E027E9A92CBD12326BA8u9xBH" TargetMode="External"/><Relationship Id="rId60" Type="http://schemas.openxmlformats.org/officeDocument/2006/relationships/hyperlink" Target="consultantplus://offline/ref=9B47075897C5BAD98D851E9313E5CE24533E70C435E67380BF0CAFFF6B00E027E9A92CBD12326CAFu9xAH" TargetMode="External"/><Relationship Id="rId65" Type="http://schemas.openxmlformats.org/officeDocument/2006/relationships/hyperlink" Target="consultantplus://offline/ref=9B47075897C5BAD98D851E9313E5CE24533974C935E27380BF0CAFFF6B00E027E9A92CBD12326DAAu9xFH" TargetMode="External"/><Relationship Id="rId73" Type="http://schemas.openxmlformats.org/officeDocument/2006/relationships/hyperlink" Target="consultantplus://offline/ref=9B47075897C5BAD98D851E9313E5CE24533072CA31E67380BF0CAFFF6Bu0x0H" TargetMode="External"/><Relationship Id="rId78" Type="http://schemas.openxmlformats.org/officeDocument/2006/relationships/hyperlink" Target="consultantplus://offline/ref=9B47075897C5BAD98D85009D17E5CE24533D76CE32E27380BF0CAFFF6Bu0x0H" TargetMode="External"/><Relationship Id="rId81" Type="http://schemas.openxmlformats.org/officeDocument/2006/relationships/hyperlink" Target="consultantplus://offline/ref=9B47075897C5BAD98D851E9313E5CE24533B74CE33E37380BF0CAFFF6B00E027E9A92CBD12326CA8u9x9H" TargetMode="External"/><Relationship Id="rId86" Type="http://schemas.openxmlformats.org/officeDocument/2006/relationships/hyperlink" Target="consultantplus://offline/ref=9B47075897C5BAD98D85009D17E5CE24533B76C930E37380BF0CAFFF6B00E027E9A92CBD12326CAAu9x5H" TargetMode="External"/><Relationship Id="rId94" Type="http://schemas.openxmlformats.org/officeDocument/2006/relationships/hyperlink" Target="consultantplus://offline/ref=9B47075897C5BAD98D851E9313E5CE24533073C433ED7380BF0CAFFF6B00E027E9A92CBD12336AA8u9x8H" TargetMode="External"/><Relationship Id="rId99" Type="http://schemas.openxmlformats.org/officeDocument/2006/relationships/hyperlink" Target="consultantplus://offline/ref=9B47075897C5BAD98D851E9313E5CE24533974C935E27380BF0CAFFF6B00E027E9A92CBD12326EABu9xEH" TargetMode="External"/><Relationship Id="rId101" Type="http://schemas.openxmlformats.org/officeDocument/2006/relationships/hyperlink" Target="consultantplus://offline/ref=9B47075897C5BAD98D851E9313E5CE245A3873CF3EEE2E8AB755A3FD6C0FBF30EEE020BC12326DuAxAH" TargetMode="External"/><Relationship Id="rId122" Type="http://schemas.openxmlformats.org/officeDocument/2006/relationships/hyperlink" Target="consultantplus://offline/ref=9B47075897C5BAD98D851E9313E5CE24533071CD35E27380BF0CAFFF6B00E027E9A92CBD12306BAFu9x9H" TargetMode="External"/><Relationship Id="rId13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B47075897C5BAD98D851E9313E5CE24533870CD37E27380BF0CAFFF6B00E027E9A92CBD12326CABu9xAH" TargetMode="External"/><Relationship Id="rId13" Type="http://schemas.openxmlformats.org/officeDocument/2006/relationships/hyperlink" Target="consultantplus://offline/ref=9B47075897C5BAD98D851E9313E5CE24533E75CD3FE37380BF0CAFFF6B00E027E9A92CBD12326EAEu9x8H" TargetMode="External"/><Relationship Id="rId18" Type="http://schemas.openxmlformats.org/officeDocument/2006/relationships/hyperlink" Target="consultantplus://offline/ref=9B47075897C5BAD98D851E9313E5CE24533E70C435E67380BF0CAFFF6B00E027E9A92CBD12326CAFu9x9H" TargetMode="External"/><Relationship Id="rId39" Type="http://schemas.openxmlformats.org/officeDocument/2006/relationships/hyperlink" Target="consultantplus://offline/ref=9B47075897C5BAD98D851E9313E5CE24533974C935E27380BF0CAFFF6B00E027E9A92CBD12326CACu9xFH" TargetMode="External"/><Relationship Id="rId109" Type="http://schemas.openxmlformats.org/officeDocument/2006/relationships/hyperlink" Target="consultantplus://offline/ref=9B47075897C5BAD98D851E9313E5CE24533073CC30E07380BF0CAFFF6B00E027E9A92CBD12326CA9u9xCH" TargetMode="External"/><Relationship Id="rId34" Type="http://schemas.openxmlformats.org/officeDocument/2006/relationships/hyperlink" Target="consultantplus://offline/ref=9B47075897C5BAD98D851E9313E5CE24533E77CA3EE57380BF0CAFFF6B00E027E9A92CBD12326FACu9x4H" TargetMode="External"/><Relationship Id="rId50" Type="http://schemas.openxmlformats.org/officeDocument/2006/relationships/hyperlink" Target="consultantplus://offline/ref=9B47075897C5BAD98D851E9313E5CE24533F73C83FE67380BF0CAFFF6B00E027E9A92CBD12326AAFu9xBH" TargetMode="External"/><Relationship Id="rId55" Type="http://schemas.openxmlformats.org/officeDocument/2006/relationships/hyperlink" Target="consultantplus://offline/ref=9B47075897C5BAD98D851E9313E5CE24533974C935E27380BF0CAFFF6B00E027E9A92CBD12326CA3u9xEH" TargetMode="External"/><Relationship Id="rId76" Type="http://schemas.openxmlformats.org/officeDocument/2006/relationships/hyperlink" Target="consultantplus://offline/ref=9B47075897C5BAD98D851E9313E5CE24533974C935E27380BF0CAFFF6B00E027E9A92CBD12326DAEu9xCH" TargetMode="External"/><Relationship Id="rId97" Type="http://schemas.openxmlformats.org/officeDocument/2006/relationships/hyperlink" Target="consultantplus://offline/ref=9B47075897C5BAD98D851E9313E5CE24533974C935E27380BF0CAFFF6B00E027E9A92CBD12326EAAu9x5H" TargetMode="External"/><Relationship Id="rId104" Type="http://schemas.openxmlformats.org/officeDocument/2006/relationships/hyperlink" Target="consultantplus://offline/ref=9B47075897C5BAD98D851E9313E5CE24533974C935E27380BF0CAFFF6B00E027E9A92CBD12326EA8u9xCH" TargetMode="External"/><Relationship Id="rId120" Type="http://schemas.openxmlformats.org/officeDocument/2006/relationships/hyperlink" Target="consultantplus://offline/ref=9B47075897C5BAD98D851E9313E5CE24533974C935E27380BF0CAFFF6B00E027E9A92CBD12326EAEu9xAH" TargetMode="External"/><Relationship Id="rId125" Type="http://schemas.openxmlformats.org/officeDocument/2006/relationships/hyperlink" Target="consultantplus://offline/ref=9B47075897C5BAD98D851E9313E5CE24533974C935E27380BF0CAFFF6B00E027E9A92CBD12326EAFu9xEH" TargetMode="External"/><Relationship Id="rId7" Type="http://schemas.openxmlformats.org/officeDocument/2006/relationships/hyperlink" Target="consultantplus://offline/ref=9B47075897C5BAD98D851E9313E5CE24533974C932E37380BF0CAFFF6B00E027E9A92CBD12326CAAu9x5H" TargetMode="External"/><Relationship Id="rId71" Type="http://schemas.openxmlformats.org/officeDocument/2006/relationships/hyperlink" Target="consultantplus://offline/ref=9B47075897C5BAD98D851E9313E5CE24533F70C430E57380BF0CAFFF6Bu0x0H" TargetMode="External"/><Relationship Id="rId92" Type="http://schemas.openxmlformats.org/officeDocument/2006/relationships/hyperlink" Target="consultantplus://offline/ref=9B47075897C5BAD98D851E9313E5CE24533073CC30E07380BF0CAFFF6B00E027E9A92CBD12326CA9u9xCH" TargetMode="External"/><Relationship Id="rId2" Type="http://schemas.openxmlformats.org/officeDocument/2006/relationships/settings" Target="settings.xml"/><Relationship Id="rId29" Type="http://schemas.openxmlformats.org/officeDocument/2006/relationships/hyperlink" Target="consultantplus://offline/ref=9B47075897C5BAD98D851E9313E5CE245A3873CF3EEE2E8AB755A3FD6C0FBF30EEE020BC12326DuAxAH" TargetMode="External"/><Relationship Id="rId24" Type="http://schemas.openxmlformats.org/officeDocument/2006/relationships/hyperlink" Target="consultantplus://offline/ref=9B47075897C5BAD98D851E9313E5CE24533E73CC34E07380BF0CAFFF6Bu0x0H" TargetMode="External"/><Relationship Id="rId40" Type="http://schemas.openxmlformats.org/officeDocument/2006/relationships/hyperlink" Target="consultantplus://offline/ref=9B47075897C5BAD98D851E9313E5CE24533F70C430E57380BF0CAFFF6B00E027E9A92CBD12326EABu9x5H" TargetMode="External"/><Relationship Id="rId45" Type="http://schemas.openxmlformats.org/officeDocument/2006/relationships/hyperlink" Target="consultantplus://offline/ref=9B47075897C5BAD98D851E9313E5CE24533C7BCA30E17380BF0CAFFF6Bu0x0H" TargetMode="External"/><Relationship Id="rId66" Type="http://schemas.openxmlformats.org/officeDocument/2006/relationships/hyperlink" Target="consultantplus://offline/ref=9B47075897C5BAD98D851E9313E5CE24533A72C93FEC7380BF0CAFFF6Bu0x0H" TargetMode="External"/><Relationship Id="rId87" Type="http://schemas.openxmlformats.org/officeDocument/2006/relationships/hyperlink" Target="consultantplus://offline/ref=9B47075897C5BAD98D851E9313E5CE24533F77CE31E67380BF0CAFFF6B00E027E9A92CBD12326EABu9xFH" TargetMode="External"/><Relationship Id="rId110" Type="http://schemas.openxmlformats.org/officeDocument/2006/relationships/hyperlink" Target="consultantplus://offline/ref=9B47075897C5BAD98D85009D17E5CE24533F76C83EE07380BF0CAFFF6B00E027E9A92CBD12326FA3u9x8H" TargetMode="External"/><Relationship Id="rId115" Type="http://schemas.openxmlformats.org/officeDocument/2006/relationships/hyperlink" Target="consultantplus://offline/ref=9B47075897C5BAD98D85009D17E5CE24533F76C83EE07380BF0CAFFF6B00E027E9A92CBD12326FA3u9x8H" TargetMode="External"/><Relationship Id="rId61" Type="http://schemas.openxmlformats.org/officeDocument/2006/relationships/hyperlink" Target="consultantplus://offline/ref=9B47075897C5BAD98D851E9313E5CE24533974C935E27380BF0CAFFF6B00E027E9A92CBD12326CA3u9x4H" TargetMode="External"/><Relationship Id="rId82" Type="http://schemas.openxmlformats.org/officeDocument/2006/relationships/hyperlink" Target="consultantplus://offline/ref=9B47075897C5BAD98D851E9313E5CE24533B74CE33E37380BF0CAFFF6B00E027E9A92CBD12326CAAu9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14464</Words>
  <Characters>82446</Characters>
  <Application>Microsoft Office Word</Application>
  <DocSecurity>0</DocSecurity>
  <Lines>687</Lines>
  <Paragraphs>193</Paragraphs>
  <ScaleCrop>false</ScaleCrop>
  <Company/>
  <LinksUpToDate>false</LinksUpToDate>
  <CharactersWithSpaces>96717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o.a.abramova</dc:creator>
  <cp:lastModifiedBy>o.a.abramova</cp:lastModifiedBy>
  <cp:revision>1</cp:revision>
  <dcterms:created xsi:type="dcterms:W3CDTF">2015-08-05T07:49:00Z</dcterms:created>
  <dcterms:modified xsi:type="dcterms:W3CDTF">2015-08-05T07:53:00Z</dcterms:modified>
</cp:coreProperties>
</file>